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88" w:rsidRDefault="00DF0C2D">
      <w:pPr>
        <w:rPr>
          <w:b/>
          <w:sz w:val="48"/>
          <w:szCs w:val="48"/>
          <w:lang w:val="en-GB"/>
        </w:rPr>
      </w:pPr>
      <w:r>
        <w:rPr>
          <w:b/>
          <w:sz w:val="48"/>
          <w:szCs w:val="48"/>
          <w:lang w:val="en-GB"/>
        </w:rPr>
        <w:t>Baker wins Portugal Open</w:t>
      </w:r>
    </w:p>
    <w:p w:rsidR="00DF0C2D" w:rsidRDefault="00DF0C2D">
      <w:pPr>
        <w:rPr>
          <w:b/>
          <w:sz w:val="48"/>
          <w:szCs w:val="48"/>
          <w:lang w:val="en-GB"/>
        </w:rPr>
      </w:pPr>
    </w:p>
    <w:p w:rsidR="00DF0C2D" w:rsidRDefault="00DF0C2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Devon’s Matt Baker continues to defy the ageing process by winning the </w:t>
      </w:r>
      <w:proofErr w:type="spellStart"/>
      <w:r>
        <w:rPr>
          <w:sz w:val="24"/>
          <w:szCs w:val="24"/>
          <w:lang w:val="en-GB"/>
        </w:rPr>
        <w:t>Tecnifibre</w:t>
      </w:r>
      <w:proofErr w:type="spellEnd"/>
      <w:r>
        <w:rPr>
          <w:sz w:val="24"/>
          <w:szCs w:val="24"/>
          <w:lang w:val="en-GB"/>
        </w:rPr>
        <w:t xml:space="preserve"> Portugal </w:t>
      </w:r>
      <w:proofErr w:type="spellStart"/>
      <w:r>
        <w:rPr>
          <w:sz w:val="24"/>
          <w:szCs w:val="24"/>
          <w:lang w:val="en-GB"/>
        </w:rPr>
        <w:t>Racketball</w:t>
      </w:r>
      <w:proofErr w:type="spellEnd"/>
      <w:r>
        <w:rPr>
          <w:sz w:val="24"/>
          <w:szCs w:val="24"/>
          <w:lang w:val="en-GB"/>
        </w:rPr>
        <w:t xml:space="preserve"> Open earlier this month.</w:t>
      </w:r>
    </w:p>
    <w:p w:rsidR="00DF0C2D" w:rsidRDefault="00DF0C2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British O35 Champion saw off stern challenges throughout the event before beating Spanish No.1 and reigning Champion Pablo Del Rio in an epic encounter.</w:t>
      </w:r>
    </w:p>
    <w:p w:rsidR="00DF0C2D" w:rsidRDefault="00DF0C2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tournament was held at the prestigious Quinta De Marina</w:t>
      </w:r>
      <w:r w:rsidR="0006780C">
        <w:rPr>
          <w:sz w:val="24"/>
          <w:szCs w:val="24"/>
          <w:lang w:val="en-GB"/>
        </w:rPr>
        <w:t xml:space="preserve"> club in </w:t>
      </w:r>
      <w:proofErr w:type="spellStart"/>
      <w:r w:rsidR="0006780C">
        <w:rPr>
          <w:sz w:val="24"/>
          <w:szCs w:val="24"/>
          <w:lang w:val="en-GB"/>
        </w:rPr>
        <w:t>Cascais</w:t>
      </w:r>
      <w:proofErr w:type="spellEnd"/>
      <w:r w:rsidR="0006780C">
        <w:rPr>
          <w:sz w:val="24"/>
          <w:szCs w:val="24"/>
          <w:lang w:val="en-GB"/>
        </w:rPr>
        <w:t xml:space="preserve"> and was run by Portugal Squash and Racketball organiser Luis Ferreira.</w:t>
      </w:r>
    </w:p>
    <w:p w:rsidR="0006780C" w:rsidRDefault="0006780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event was followed by a gala dinner and a coaching course the following day to qualify local Squash coaches on how to facilitate Racketball.</w:t>
      </w:r>
    </w:p>
    <w:p w:rsidR="0006780C" w:rsidRDefault="0006780C">
      <w:pPr>
        <w:rPr>
          <w:sz w:val="24"/>
          <w:szCs w:val="24"/>
          <w:lang w:val="en-GB"/>
        </w:rPr>
      </w:pPr>
    </w:p>
    <w:p w:rsidR="0006780C" w:rsidRDefault="0006780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Full Scores</w:t>
      </w:r>
    </w:p>
    <w:p w:rsidR="0006780C" w:rsidRDefault="0006780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Semi Finals</w:t>
      </w:r>
    </w:p>
    <w:p w:rsidR="0006780C" w:rsidRDefault="0006780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Pablo Del Rio (1) Bt Fernandes Costa</w:t>
      </w:r>
      <w:r w:rsidR="00793509">
        <w:rPr>
          <w:sz w:val="24"/>
          <w:szCs w:val="24"/>
          <w:lang w:val="en-GB"/>
        </w:rPr>
        <w:t xml:space="preserve"> (5/8)</w:t>
      </w:r>
      <w:r>
        <w:rPr>
          <w:sz w:val="24"/>
          <w:szCs w:val="24"/>
          <w:lang w:val="en-GB"/>
        </w:rPr>
        <w:t xml:space="preserve"> 12-10 11-</w:t>
      </w:r>
      <w:proofErr w:type="gramStart"/>
      <w:r>
        <w:rPr>
          <w:sz w:val="24"/>
          <w:szCs w:val="24"/>
          <w:lang w:val="en-GB"/>
        </w:rPr>
        <w:t>7  (</w:t>
      </w:r>
      <w:proofErr w:type="gramEnd"/>
      <w:r>
        <w:rPr>
          <w:sz w:val="24"/>
          <w:szCs w:val="24"/>
          <w:lang w:val="en-GB"/>
        </w:rPr>
        <w:t>2-0)</w:t>
      </w:r>
    </w:p>
    <w:p w:rsidR="0006780C" w:rsidRDefault="0006780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Matt Baker</w:t>
      </w:r>
      <w:r w:rsidR="00793509">
        <w:rPr>
          <w:sz w:val="24"/>
          <w:szCs w:val="24"/>
          <w:lang w:val="en-GB"/>
        </w:rPr>
        <w:t xml:space="preserve"> (2)</w:t>
      </w:r>
      <w:r>
        <w:rPr>
          <w:sz w:val="24"/>
          <w:szCs w:val="24"/>
          <w:lang w:val="en-GB"/>
        </w:rPr>
        <w:t xml:space="preserve"> Bt Julio Garcia Canto’</w:t>
      </w:r>
      <w:r w:rsidR="00793509">
        <w:rPr>
          <w:sz w:val="24"/>
          <w:szCs w:val="24"/>
          <w:lang w:val="en-GB"/>
        </w:rPr>
        <w:t xml:space="preserve"> (3</w:t>
      </w:r>
      <w:proofErr w:type="gramStart"/>
      <w:r w:rsidR="00793509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  11</w:t>
      </w:r>
      <w:proofErr w:type="gramEnd"/>
      <w:r>
        <w:rPr>
          <w:sz w:val="24"/>
          <w:szCs w:val="24"/>
          <w:lang w:val="en-GB"/>
        </w:rPr>
        <w:t xml:space="preserve">-8 </w:t>
      </w:r>
      <w:proofErr w:type="spellStart"/>
      <w:r>
        <w:rPr>
          <w:sz w:val="24"/>
          <w:szCs w:val="24"/>
          <w:lang w:val="en-GB"/>
        </w:rPr>
        <w:t>11-8</w:t>
      </w:r>
      <w:proofErr w:type="spellEnd"/>
      <w:r>
        <w:rPr>
          <w:sz w:val="24"/>
          <w:szCs w:val="24"/>
          <w:lang w:val="en-GB"/>
        </w:rPr>
        <w:t xml:space="preserve">  (2-0)</w:t>
      </w:r>
    </w:p>
    <w:p w:rsidR="0006780C" w:rsidRDefault="0006780C">
      <w:pPr>
        <w:rPr>
          <w:sz w:val="24"/>
          <w:szCs w:val="24"/>
          <w:lang w:val="en-GB"/>
        </w:rPr>
      </w:pPr>
    </w:p>
    <w:p w:rsidR="0006780C" w:rsidRDefault="0006780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Final</w:t>
      </w:r>
    </w:p>
    <w:p w:rsidR="0006780C" w:rsidRPr="00DF0C2D" w:rsidRDefault="0006780C">
      <w:pPr>
        <w:rPr>
          <w:sz w:val="24"/>
          <w:szCs w:val="24"/>
          <w:vertAlign w:val="superscript"/>
          <w:lang w:val="en-GB"/>
        </w:rPr>
      </w:pPr>
      <w:r>
        <w:rPr>
          <w:sz w:val="24"/>
          <w:szCs w:val="24"/>
          <w:lang w:val="en-GB"/>
        </w:rPr>
        <w:t>Matt Baker</w:t>
      </w:r>
      <w:r w:rsidR="00793509">
        <w:rPr>
          <w:sz w:val="24"/>
          <w:szCs w:val="24"/>
          <w:lang w:val="en-GB"/>
        </w:rPr>
        <w:t xml:space="preserve"> (2)</w:t>
      </w:r>
      <w:r>
        <w:rPr>
          <w:sz w:val="24"/>
          <w:szCs w:val="24"/>
          <w:lang w:val="en-GB"/>
        </w:rPr>
        <w:t xml:space="preserve"> Bt Pablo Del Rio</w:t>
      </w:r>
      <w:r w:rsidR="00793509">
        <w:rPr>
          <w:sz w:val="24"/>
          <w:szCs w:val="24"/>
          <w:lang w:val="en-GB"/>
        </w:rPr>
        <w:t xml:space="preserve"> (1</w:t>
      </w:r>
      <w:proofErr w:type="gramStart"/>
      <w:r w:rsidR="00793509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  11</w:t>
      </w:r>
      <w:proofErr w:type="gramEnd"/>
      <w:r>
        <w:rPr>
          <w:sz w:val="24"/>
          <w:szCs w:val="24"/>
          <w:lang w:val="en-GB"/>
        </w:rPr>
        <w:t>-9 12-10 4-11 7-11 11-8  (3-2)</w:t>
      </w:r>
    </w:p>
    <w:sectPr w:rsidR="0006780C" w:rsidRPr="00DF0C2D" w:rsidSect="00E557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C2D"/>
    <w:rsid w:val="0006780C"/>
    <w:rsid w:val="004000ED"/>
    <w:rsid w:val="005E6ED2"/>
    <w:rsid w:val="00793509"/>
    <w:rsid w:val="00A71A1F"/>
    <w:rsid w:val="00B84681"/>
    <w:rsid w:val="00CB01D2"/>
    <w:rsid w:val="00DF0C2D"/>
    <w:rsid w:val="00E55788"/>
    <w:rsid w:val="00E91F5D"/>
    <w:rsid w:val="00EA77A3"/>
    <w:rsid w:val="00F1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2012-03-07T00:53:00Z</dcterms:created>
  <dcterms:modified xsi:type="dcterms:W3CDTF">2012-03-07T00:53:00Z</dcterms:modified>
</cp:coreProperties>
</file>